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:rsidR="00A31302" w:rsidRPr="00311E9D" w:rsidRDefault="002743AE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>
        <w:rPr>
          <w:rFonts w:eastAsia="標楷體" w:hint="eastAsia"/>
          <w:b/>
          <w:color w:val="000000"/>
          <w:sz w:val="32"/>
          <w:szCs w:val="32"/>
        </w:rPr>
        <w:t>二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>
        <w:rPr>
          <w:rFonts w:eastAsia="標楷體" w:hint="eastAsia"/>
          <w:b/>
          <w:color w:val="000000"/>
          <w:sz w:val="32"/>
          <w:szCs w:val="32"/>
        </w:rPr>
        <w:t>體育班國文</w:t>
      </w:r>
      <w:r w:rsidRPr="00311E9D">
        <w:rPr>
          <w:rFonts w:eastAsia="標楷體"/>
          <w:b/>
          <w:color w:val="000000"/>
          <w:sz w:val="32"/>
          <w:szCs w:val="32"/>
        </w:rPr>
        <w:t>科必修教學計畫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239"/>
        <w:gridCol w:w="709"/>
        <w:gridCol w:w="992"/>
        <w:gridCol w:w="709"/>
        <w:gridCol w:w="1701"/>
        <w:gridCol w:w="2751"/>
      </w:tblGrid>
      <w:tr w:rsidR="00A31302" w:rsidRPr="00311E9D" w:rsidTr="00A820E4">
        <w:trPr>
          <w:trHeight w:val="567"/>
        </w:trPr>
        <w:tc>
          <w:tcPr>
            <w:tcW w:w="1162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1665" w:type="dxa"/>
            <w:gridSpan w:val="2"/>
            <w:vAlign w:val="center"/>
          </w:tcPr>
          <w:p w:rsidR="00A31302" w:rsidRPr="00311E9D" w:rsidRDefault="002743A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國文科</w:t>
            </w:r>
          </w:p>
        </w:tc>
        <w:tc>
          <w:tcPr>
            <w:tcW w:w="1701" w:type="dxa"/>
            <w:gridSpan w:val="2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709" w:type="dxa"/>
            <w:vAlign w:val="center"/>
          </w:tcPr>
          <w:p w:rsidR="00A31302" w:rsidRPr="00311E9D" w:rsidRDefault="002743AE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高二體、育</w:t>
            </w:r>
          </w:p>
        </w:tc>
        <w:tc>
          <w:tcPr>
            <w:tcW w:w="1701" w:type="dxa"/>
            <w:vAlign w:val="center"/>
          </w:tcPr>
          <w:p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2751" w:type="dxa"/>
            <w:vAlign w:val="center"/>
          </w:tcPr>
          <w:p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7"/>
            <w:vAlign w:val="center"/>
          </w:tcPr>
          <w:p w:rsidR="002743AE" w:rsidRPr="00134152" w:rsidRDefault="002743AE" w:rsidP="002743AE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1.提昇學生閱讀、表達、欣賞及寫作語體文之興趣與能力。</w:t>
            </w:r>
          </w:p>
          <w:p w:rsidR="002743AE" w:rsidRPr="00134152" w:rsidRDefault="002743AE" w:rsidP="002743AE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2.培養學生閱讀及欣賞淺近古籍之興趣與能力，以陶冶優雅之氣質與高尚之情操。</w:t>
            </w:r>
          </w:p>
          <w:p w:rsidR="002743AE" w:rsidRPr="00134152" w:rsidRDefault="002743AE" w:rsidP="002743AE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3.指導學生研讀中國文化基本教材，以培養倫理道德之觀念和淑世之精神。</w:t>
            </w:r>
          </w:p>
          <w:p w:rsidR="002743AE" w:rsidRPr="00134152" w:rsidRDefault="002743AE" w:rsidP="002743AE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4.指導學生熟習常用之應用文格式與作法，以應實際生活及職業發展之需要。</w:t>
            </w:r>
          </w:p>
          <w:p w:rsidR="002743AE" w:rsidRPr="00134152" w:rsidRDefault="002743AE" w:rsidP="002743AE">
            <w:pPr>
              <w:spacing w:line="400" w:lineRule="exact"/>
              <w:rPr>
                <w:rFonts w:ascii="標楷體" w:eastAsia="標楷體" w:hAnsi="標楷體" w:cs="Arial"/>
              </w:rPr>
            </w:pPr>
            <w:r w:rsidRPr="00134152">
              <w:rPr>
                <w:rFonts w:ascii="標楷體" w:eastAsia="標楷體" w:hAnsi="標楷體" w:cs="Arial" w:hint="eastAsia"/>
              </w:rPr>
              <w:t>5.促進學生思考、組織、創造與想像之能力。</w:t>
            </w:r>
          </w:p>
          <w:p w:rsidR="00940BF4" w:rsidRPr="00311E9D" w:rsidRDefault="002743AE" w:rsidP="002743AE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134152">
              <w:rPr>
                <w:rFonts w:ascii="標楷體" w:eastAsia="標楷體" w:hAnsi="標楷體" w:cs="Arial" w:hint="eastAsia"/>
              </w:rPr>
              <w:t>6.加強學生人文素養，以鎔鑄人文關懷之情操。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7"/>
            <w:vAlign w:val="center"/>
          </w:tcPr>
          <w:p w:rsidR="00940BF4" w:rsidRPr="00311E9D" w:rsidRDefault="002743AE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60113">
              <w:rPr>
                <w:rFonts w:ascii="標楷體" w:eastAsia="標楷體" w:hAnsi="標楷體" w:hint="eastAsia"/>
              </w:rPr>
              <w:t>在培養學生閱讀及欣賞現代文學作品與淺近古籍之興趣與能力，並能應用於語言表達與文字書寫。主要內容包含：文選、古典詩選、現代詩選、</w:t>
            </w:r>
            <w:r>
              <w:rPr>
                <w:rFonts w:ascii="標楷體" w:eastAsia="標楷體" w:hAnsi="標楷體" w:hint="eastAsia"/>
              </w:rPr>
              <w:t>現代小說</w:t>
            </w:r>
            <w:r w:rsidRPr="00E60113">
              <w:rPr>
                <w:rFonts w:ascii="標楷體" w:eastAsia="標楷體" w:hAnsi="標楷體" w:hint="eastAsia"/>
              </w:rPr>
              <w:t>選讀，實施生活化教學。</w:t>
            </w:r>
          </w:p>
        </w:tc>
      </w:tr>
      <w:tr w:rsidR="001A4865" w:rsidRPr="00311E9D" w:rsidTr="00A820E4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1665" w:type="dxa"/>
            <w:gridSpan w:val="2"/>
            <w:tcBorders>
              <w:bottom w:val="nil"/>
            </w:tcBorders>
            <w:vAlign w:val="center"/>
          </w:tcPr>
          <w:p w:rsidR="001A4865" w:rsidRPr="00311E9D" w:rsidRDefault="00C010B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1A4865">
              <w:rPr>
                <w:rFonts w:ascii="標楷體" w:eastAsia="標楷體" w:hAnsi="標楷體" w:hint="eastAsia"/>
                <w:color w:val="000000"/>
              </w:rPr>
              <w:t>每週</w:t>
            </w:r>
            <w:r>
              <w:rPr>
                <w:rFonts w:ascii="標楷體" w:eastAsia="標楷體" w:hAnsi="標楷體" w:hint="eastAsia"/>
                <w:color w:val="000000"/>
              </w:rPr>
              <w:t>4</w:t>
            </w:r>
            <w:r w:rsidRPr="001A4865">
              <w:rPr>
                <w:rFonts w:ascii="標楷體" w:eastAsia="標楷體" w:hAnsi="標楷體" w:hint="eastAsia"/>
                <w:color w:val="000000"/>
              </w:rPr>
              <w:t>小時</w:t>
            </w:r>
          </w:p>
        </w:tc>
        <w:tc>
          <w:tcPr>
            <w:tcW w:w="1701" w:type="dxa"/>
            <w:gridSpan w:val="2"/>
            <w:tcBorders>
              <w:bottom w:val="nil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1A4865" w:rsidRPr="00311E9D" w:rsidRDefault="00C010B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張羽璇</w:t>
            </w:r>
          </w:p>
        </w:tc>
        <w:tc>
          <w:tcPr>
            <w:tcW w:w="1701" w:type="dxa"/>
            <w:tcBorders>
              <w:bottom w:val="nil"/>
              <w:right w:val="single" w:sz="4" w:space="0" w:color="auto"/>
            </w:tcBorders>
            <w:vAlign w:val="center"/>
          </w:tcPr>
          <w:p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2751" w:type="dxa"/>
            <w:tcBorders>
              <w:left w:val="single" w:sz="4" w:space="0" w:color="auto"/>
              <w:bottom w:val="nil"/>
            </w:tcBorders>
            <w:vAlign w:val="center"/>
          </w:tcPr>
          <w:p w:rsidR="001A4865" w:rsidRPr="00311E9D" w:rsidRDefault="00C010B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高二體、育班教室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10B4" w:rsidRDefault="00C010B4" w:rsidP="00C010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(1)參考工具書：教科書、補充講義、</w:t>
            </w:r>
            <w:r>
              <w:rPr>
                <w:rFonts w:ascii="標楷體" w:eastAsia="標楷體" w:hAnsi="標楷體" w:hint="eastAsia"/>
                <w:color w:val="000000"/>
              </w:rPr>
              <w:t>與語文教學有關之</w:t>
            </w:r>
            <w:r w:rsidRPr="00134152">
              <w:rPr>
                <w:rFonts w:ascii="標楷體" w:eastAsia="標楷體" w:hAnsi="標楷體" w:hint="eastAsia"/>
                <w:color w:val="000000"/>
              </w:rPr>
              <w:t>電</w:t>
            </w:r>
            <w:r>
              <w:rPr>
                <w:rFonts w:ascii="標楷體" w:eastAsia="標楷體" w:hAnsi="標楷體" w:hint="eastAsia"/>
                <w:color w:val="000000"/>
              </w:rPr>
              <w:t>子工具書。</w:t>
            </w:r>
          </w:p>
          <w:p w:rsidR="00C010B4" w:rsidRPr="00134152" w:rsidRDefault="00C010B4" w:rsidP="00C010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(2)一般用書：與語文教學有關之典籍及古今中外文學名著。</w:t>
            </w:r>
          </w:p>
          <w:p w:rsidR="00C010B4" w:rsidRDefault="00C010B4" w:rsidP="00C010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(3)期刊雜誌：與語文教學有關之資料。</w:t>
            </w:r>
          </w:p>
          <w:p w:rsidR="00940BF4" w:rsidRPr="00C010B4" w:rsidRDefault="00C010B4" w:rsidP="00C010B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ascii="標楷體" w:eastAsia="標楷體" w:hAnsi="標楷體"/>
                <w:color w:val="000000"/>
              </w:rPr>
            </w:pPr>
            <w:r w:rsidRPr="00134152">
              <w:rPr>
                <w:rFonts w:ascii="標楷體" w:eastAsia="標楷體" w:hAnsi="標楷體" w:hint="eastAsia"/>
                <w:color w:val="000000"/>
              </w:rPr>
              <w:t>(4)網路資源：與語文教學有關之資料。</w:t>
            </w:r>
          </w:p>
        </w:tc>
      </w:tr>
      <w:tr w:rsidR="00940BF4" w:rsidRPr="00311E9D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0BF4" w:rsidRPr="00311E9D" w:rsidRDefault="00A820E4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A4C4F">
              <w:rPr>
                <w:rFonts w:ascii="標楷體" w:eastAsia="標楷體" w:hAnsi="標楷體" w:hint="eastAsia"/>
                <w:color w:val="000000"/>
              </w:rPr>
              <w:t>講述法、發表法、問答法、討論法、自學輔導法</w:t>
            </w:r>
            <w:r>
              <w:rPr>
                <w:rFonts w:ascii="標楷體" w:eastAsia="標楷體" w:hAnsi="標楷體" w:hint="eastAsia"/>
                <w:color w:val="000000"/>
              </w:rPr>
              <w:t>等</w:t>
            </w:r>
            <w:r w:rsidRPr="00CA4C4F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8E6267" w:rsidRPr="00311E9D" w:rsidTr="00A820E4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19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445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FA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課程簡介</w:t>
            </w:r>
          </w:p>
          <w:p w:rsidR="008350A9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課程要求</w:t>
            </w:r>
          </w:p>
          <w:p w:rsidR="008350A9" w:rsidRPr="00311E9D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實作報告簡介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8350A9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實作報告材料收集：製作環境永續甲骨文竹寶筆筒（預計完成時間為第一次段考後）</w:t>
            </w:r>
          </w:p>
          <w:p w:rsidR="00B719E0" w:rsidRPr="00B719E0" w:rsidRDefault="00B719E0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lastRenderedPageBreak/>
              <w:t>(g)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="00AC3575" w:rsidRPr="00311E9D">
              <w:rPr>
                <w:rFonts w:eastAsia="標楷體"/>
                <w:sz w:val="20"/>
                <w:szCs w:val="20"/>
              </w:rPr>
              <w:t>(L)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EFA" w:rsidRDefault="001E1EFA" w:rsidP="001E1EF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</w:p>
          <w:p w:rsidR="001E1EFA" w:rsidRPr="00311E9D" w:rsidRDefault="001E1EFA" w:rsidP="001E1EF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勞山道士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E04DC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  <w:p w:rsidR="00B719E0" w:rsidRPr="00311E9D" w:rsidRDefault="00B719E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 w:rsidR="00F140D4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9D2" w:rsidRDefault="00D359D2" w:rsidP="00D359D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</w:p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勞山道士</w:t>
            </w:r>
          </w:p>
          <w:p w:rsidR="001E1EFA" w:rsidRDefault="001E1EFA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</w:p>
          <w:p w:rsidR="00D82E4E" w:rsidRPr="00311E9D" w:rsidRDefault="001E1EFA" w:rsidP="001E1EF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燭之武退秦師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E04DC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B719E0" w:rsidRPr="00311E9D" w:rsidRDefault="00B719E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 xml:space="preserve"> 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</w:p>
          <w:p w:rsidR="00D82E4E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燭之武退秦師</w:t>
            </w:r>
            <w:r w:rsidR="001E1EFA">
              <w:rPr>
                <w:rFonts w:eastAsia="標楷體" w:hint="eastAsia"/>
                <w:color w:val="000000"/>
              </w:rPr>
              <w:t>第五課</w:t>
            </w:r>
          </w:p>
          <w:p w:rsidR="001E1EFA" w:rsidRPr="00311E9D" w:rsidRDefault="001E1EF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先秦韻文選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04DC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</w:t>
            </w:r>
            <w:r w:rsidR="00F140D4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</w:p>
          <w:p w:rsidR="00D82E4E" w:rsidRPr="00311E9D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先秦韻文選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B719E0" w:rsidRPr="00311E9D" w:rsidRDefault="00B719E0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(b)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(D</w:t>
            </w:r>
            <w:r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 w:rsidR="00F140D4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 w:rsidR="00F140D4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</w:p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先秦韻文選</w:t>
            </w:r>
          </w:p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</w:p>
          <w:p w:rsidR="00D82E4E" w:rsidRPr="00311E9D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玉山去來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  <w:p w:rsidR="004B60F3" w:rsidRPr="00AC3575" w:rsidRDefault="00B24C68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="00AC3575">
              <w:rPr>
                <w:rFonts w:eastAsia="標楷體" w:hint="eastAsia"/>
                <w:sz w:val="20"/>
                <w:szCs w:val="20"/>
              </w:rPr>
              <w:t>、</w:t>
            </w:r>
            <w:r w:rsidR="00AC3575" w:rsidRPr="00311E9D">
              <w:rPr>
                <w:rFonts w:eastAsia="標楷體"/>
                <w:sz w:val="20"/>
                <w:szCs w:val="20"/>
              </w:rPr>
              <w:t>(L)</w:t>
            </w:r>
            <w:r w:rsidR="004B60F3">
              <w:rPr>
                <w:rFonts w:eastAsia="標楷體" w:hint="eastAsia"/>
                <w:sz w:val="20"/>
                <w:szCs w:val="20"/>
              </w:rPr>
              <w:t>、</w:t>
            </w:r>
            <w:r w:rsidR="004B60F3" w:rsidRPr="00311E9D">
              <w:rPr>
                <w:rFonts w:eastAsia="標楷體"/>
                <w:sz w:val="20"/>
                <w:szCs w:val="20"/>
              </w:rPr>
              <w:t>(g)</w:t>
            </w:r>
            <w:r w:rsidR="004B60F3">
              <w:rPr>
                <w:rFonts w:eastAsia="標楷體" w:hint="eastAsia"/>
                <w:sz w:val="20"/>
                <w:szCs w:val="20"/>
              </w:rPr>
              <w:t>、</w:t>
            </w:r>
            <w:r w:rsidR="004B60F3" w:rsidRPr="00311E9D">
              <w:rPr>
                <w:rFonts w:eastAsia="標楷體"/>
                <w:sz w:val="20"/>
                <w:szCs w:val="20"/>
              </w:rPr>
              <w:t>(h)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11</w:t>
            </w:r>
          </w:p>
          <w:p w:rsidR="00D82E4E" w:rsidRPr="00B60C44" w:rsidRDefault="00F140D4" w:rsidP="00D82E4E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="00D82E4E" w:rsidRPr="0017288E">
              <w:rPr>
                <w:rFonts w:eastAsia="標楷體"/>
                <w:color w:val="FF0000"/>
                <w:sz w:val="22"/>
              </w:rPr>
              <w:t>(10/1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="00D82E4E" w:rsidRPr="0017288E">
              <w:rPr>
                <w:rFonts w:eastAsia="標楷體"/>
                <w:color w:val="FF0000"/>
                <w:sz w:val="22"/>
              </w:rPr>
              <w:t>國慶</w:t>
            </w:r>
            <w:r w:rsidR="00D82E4E"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="00D82E4E"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1E1EF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</w:p>
          <w:p w:rsidR="001E1EFA" w:rsidRPr="00311E9D" w:rsidRDefault="001E1EF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玉山去來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0D4" w:rsidRDefault="00D82E4E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 w:rsidR="00F140D4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 w:rsidR="00F140D4">
              <w:rPr>
                <w:rFonts w:eastAsia="標楷體" w:hint="eastAsia"/>
                <w:sz w:val="22"/>
              </w:rPr>
              <w:t>18</w:t>
            </w:r>
          </w:p>
          <w:p w:rsidR="00D82E4E" w:rsidRPr="00B60C44" w:rsidRDefault="00F140D4" w:rsidP="00F140D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359D2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E168B8" w:rsidRDefault="00D82E4E" w:rsidP="00E168B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 w:rsidR="00F140D4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 w:rsidR="00F140D4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9D2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複習檢討</w:t>
            </w:r>
            <w:r w:rsidR="00E168B8">
              <w:rPr>
                <w:rFonts w:eastAsia="標楷體" w:hint="eastAsia"/>
                <w:color w:val="000000"/>
              </w:rPr>
              <w:t>、實作報告學習單</w:t>
            </w:r>
          </w:p>
          <w:p w:rsidR="00D82E4E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</w:p>
          <w:p w:rsidR="00D359D2" w:rsidRPr="00311E9D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赤壁賦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350A9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</w:t>
            </w:r>
            <w:r w:rsidR="00E168B8">
              <w:rPr>
                <w:rFonts w:eastAsia="標楷體" w:hint="eastAsia"/>
                <w:color w:val="000000"/>
              </w:rPr>
              <w:t>學習單</w:t>
            </w:r>
            <w:r>
              <w:rPr>
                <w:rFonts w:eastAsia="標楷體" w:hint="eastAsia"/>
                <w:color w:val="000000"/>
              </w:rPr>
              <w:t>：環境永續甲骨文竹寶筆筒</w:t>
            </w:r>
            <w:r w:rsidR="00E168B8">
              <w:rPr>
                <w:rFonts w:eastAsia="標楷體" w:hint="eastAsia"/>
                <w:color w:val="000000"/>
              </w:rPr>
              <w:t>（預計第二段段考結束後，完成學習單與筆筒製作）</w:t>
            </w:r>
          </w:p>
          <w:p w:rsidR="00D82E4E" w:rsidRPr="00311E9D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</w:t>
            </w:r>
            <w:r w:rsidR="00F140D4"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第六課</w:t>
            </w:r>
          </w:p>
          <w:p w:rsidR="00D82E4E" w:rsidRPr="00311E9D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赤壁賦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  <w:p w:rsidR="00AC3575" w:rsidRPr="00311E9D" w:rsidRDefault="004B60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 w:rsidR="00A10A8B"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</w:p>
          <w:p w:rsidR="00D359D2" w:rsidRPr="00311E9D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散戲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AC3575" w:rsidRPr="00311E9D" w:rsidRDefault="00AC357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</w:t>
            </w:r>
            <w:r w:rsidRPr="00B60C44">
              <w:rPr>
                <w:rFonts w:eastAsia="標楷體"/>
                <w:sz w:val="22"/>
              </w:rPr>
              <w:lastRenderedPageBreak/>
              <w:t>11/1</w:t>
            </w:r>
            <w:r w:rsidR="00A10A8B"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第七課</w:t>
            </w:r>
          </w:p>
          <w:p w:rsidR="00D359D2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散戲</w:t>
            </w:r>
          </w:p>
          <w:p w:rsidR="00D359D2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第八課</w:t>
            </w:r>
          </w:p>
          <w:p w:rsidR="00D359D2" w:rsidRPr="00311E9D" w:rsidRDefault="00D359D2" w:rsidP="00D359D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長照食堂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212D4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課程學習單、語文練習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 w:rsidR="00A10A8B"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 w:rsidR="00A10A8B"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第八課</w:t>
            </w:r>
          </w:p>
          <w:p w:rsidR="00D359D2" w:rsidRPr="00311E9D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長照食堂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212D45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課程學習單、語文練習、</w:t>
            </w:r>
            <w:r w:rsidR="008350A9">
              <w:rPr>
                <w:rFonts w:eastAsia="標楷體" w:hint="eastAsia"/>
                <w:color w:val="000000"/>
              </w:rPr>
              <w:t>實作報告：</w:t>
            </w:r>
            <w:r w:rsidR="00E168B8">
              <w:rPr>
                <w:rFonts w:eastAsia="標楷體" w:hint="eastAsia"/>
                <w:color w:val="000000"/>
              </w:rPr>
              <w:t>製作</w:t>
            </w:r>
            <w:r>
              <w:rPr>
                <w:rFonts w:eastAsia="標楷體" w:hint="eastAsia"/>
                <w:color w:val="000000"/>
              </w:rPr>
              <w:t>環境永續甲骨文竹寶筆筒</w:t>
            </w:r>
            <w:r w:rsidR="008350A9">
              <w:rPr>
                <w:rFonts w:eastAsia="標楷體" w:hint="eastAsia"/>
                <w:color w:val="000000"/>
              </w:rPr>
              <w:t>（含學習單）</w:t>
            </w:r>
          </w:p>
          <w:p w:rsidR="00903951" w:rsidRPr="00311E9D" w:rsidRDefault="00903951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="004B60F3">
              <w:rPr>
                <w:rFonts w:eastAsia="標楷體" w:hint="eastAsia"/>
                <w:sz w:val="20"/>
                <w:szCs w:val="20"/>
              </w:rPr>
              <w:t>、</w:t>
            </w:r>
            <w:r w:rsidR="004B60F3" w:rsidRPr="00311E9D">
              <w:rPr>
                <w:rFonts w:eastAsia="標楷體"/>
                <w:sz w:val="20"/>
                <w:szCs w:val="20"/>
              </w:rPr>
              <w:t>(F)</w:t>
            </w:r>
            <w:bookmarkStart w:id="0" w:name="_GoBack"/>
            <w:bookmarkEnd w:id="0"/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</w:t>
            </w:r>
            <w:r w:rsidR="00A10A8B"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29</w:t>
            </w:r>
          </w:p>
          <w:p w:rsidR="00D82E4E" w:rsidRPr="00B60C44" w:rsidRDefault="00A10A8B" w:rsidP="00D82E4E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="00D82E4E" w:rsidRPr="00D82E4E">
              <w:rPr>
                <w:rFonts w:ascii="標楷體" w:eastAsia="標楷體" w:hAnsi="標楷體"/>
                <w:sz w:val="22"/>
              </w:rPr>
              <w:t>暫定第</w:t>
            </w:r>
            <w:r w:rsidR="00D82E4E"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359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8350A9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實作報告：</w:t>
            </w:r>
            <w:r w:rsidR="00E168B8">
              <w:rPr>
                <w:rFonts w:eastAsia="標楷體" w:hint="eastAsia"/>
                <w:color w:val="000000"/>
              </w:rPr>
              <w:t>製作</w:t>
            </w:r>
            <w:r>
              <w:rPr>
                <w:rFonts w:eastAsia="標楷體" w:hint="eastAsia"/>
                <w:color w:val="000000"/>
              </w:rPr>
              <w:t>環境永續甲骨文竹寶筆筒（含學習單）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 w:rsidR="00A10A8B"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Default="00AB4ED2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</w:p>
          <w:p w:rsidR="00AB4ED2" w:rsidRPr="00311E9D" w:rsidRDefault="00E04DC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劉姥姥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8350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A05357" w:rsidRPr="00311E9D" w:rsidRDefault="00A05357" w:rsidP="00D82E4E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實作報告：個人品牌作業（學習單）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 w:rsidR="00A10A8B"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DCA" w:rsidRDefault="00E04DCA" w:rsidP="00E04DC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</w:p>
          <w:p w:rsidR="00D82E4E" w:rsidRDefault="00E04DCA" w:rsidP="00E04DC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劉姥姥</w:t>
            </w:r>
          </w:p>
          <w:p w:rsidR="00E168B8" w:rsidRDefault="00E168B8" w:rsidP="00E168B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中華文化基本教材：孟子選</w:t>
            </w:r>
          </w:p>
          <w:p w:rsidR="00E168B8" w:rsidRPr="00E168B8" w:rsidRDefault="00E168B8" w:rsidP="00E168B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實作報告：個人品牌作業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E4E" w:rsidRDefault="008350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  <w:p w:rsidR="00E168B8" w:rsidRDefault="00A05357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實作報告：個人品牌作業（成品製作）</w:t>
            </w:r>
          </w:p>
          <w:p w:rsidR="00337936" w:rsidRPr="00311E9D" w:rsidRDefault="00337936" w:rsidP="00D82E4E">
            <w:pPr>
              <w:spacing w:line="0" w:lineRule="atLeast"/>
              <w:jc w:val="both"/>
              <w:rPr>
                <w:rFonts w:hint="eastAsia"/>
              </w:rPr>
            </w:pPr>
            <w:r w:rsidRPr="00311E9D">
              <w:rPr>
                <w:rFonts w:eastAsia="標楷體"/>
                <w:sz w:val="20"/>
                <w:szCs w:val="20"/>
              </w:rPr>
              <w:t>(b)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Default="00E04DCA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中華文化基本教材：孟子選</w:t>
            </w:r>
          </w:p>
          <w:p w:rsidR="00E168B8" w:rsidRDefault="00E168B8" w:rsidP="00E168B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</w:t>
            </w:r>
          </w:p>
          <w:p w:rsidR="00E04DCA" w:rsidRPr="00311E9D" w:rsidRDefault="00E168B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E4E" w:rsidRDefault="008350A9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E168B8" w:rsidRDefault="00E168B8" w:rsidP="00D82E4E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實作報告：個人品牌作業（</w:t>
            </w:r>
            <w:r w:rsidR="00BB7F94">
              <w:rPr>
                <w:rFonts w:eastAsia="標楷體" w:hint="eastAsia"/>
                <w:color w:val="000000"/>
              </w:rPr>
              <w:t>成品製作</w:t>
            </w:r>
            <w:r>
              <w:rPr>
                <w:rFonts w:eastAsia="標楷體" w:hint="eastAsia"/>
                <w:color w:val="000000"/>
              </w:rPr>
              <w:t>）</w:t>
            </w:r>
          </w:p>
          <w:p w:rsidR="00637A8F" w:rsidRPr="00311E9D" w:rsidRDefault="00637A8F" w:rsidP="00D82E4E">
            <w:pPr>
              <w:spacing w:line="0" w:lineRule="atLeast"/>
              <w:jc w:val="both"/>
              <w:rPr>
                <w:rFonts w:hint="eastAsia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</w:t>
            </w:r>
            <w:r w:rsidR="004B60F3" w:rsidRPr="00311E9D">
              <w:rPr>
                <w:rFonts w:eastAsia="標楷體"/>
                <w:sz w:val="20"/>
                <w:szCs w:val="20"/>
              </w:rPr>
              <w:t>(a)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</w:t>
            </w:r>
            <w:r w:rsidR="00A10A8B">
              <w:rPr>
                <w:rFonts w:eastAsia="標楷體" w:hint="eastAsia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-12/2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04DCA" w:rsidRDefault="00E04DCA" w:rsidP="00E04DC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第四課</w:t>
            </w:r>
          </w:p>
          <w:p w:rsidR="00D82E4E" w:rsidRDefault="00E04DCA" w:rsidP="00E04DC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現代詩選</w:t>
            </w:r>
          </w:p>
          <w:p w:rsidR="00E04DCA" w:rsidRDefault="00E04DCA" w:rsidP="00E04DC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</w:p>
          <w:p w:rsidR="00E04DCA" w:rsidRPr="00311E9D" w:rsidRDefault="00E04DCA" w:rsidP="00E04DC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映照你我的鏡</w:t>
            </w:r>
          </w:p>
        </w:tc>
        <w:tc>
          <w:tcPr>
            <w:tcW w:w="445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  <w:p w:rsidR="008350A9" w:rsidRDefault="00A05357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實作報告：個人品牌作業（完成成品）</w:t>
            </w:r>
          </w:p>
          <w:p w:rsidR="004B60F3" w:rsidRPr="00E04DCA" w:rsidRDefault="004B60F3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(G)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 w:rsidR="00A10A8B"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 w:rsidR="00A10A8B"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 w:rsidR="00A10A8B">
              <w:rPr>
                <w:rFonts w:eastAsia="標楷體" w:hint="eastAsia"/>
                <w:sz w:val="22"/>
              </w:rPr>
              <w:t>3</w:t>
            </w:r>
          </w:p>
          <w:p w:rsidR="00A10A8B" w:rsidRPr="00BB7F94" w:rsidRDefault="00D82E4E" w:rsidP="00D82E4E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DCA" w:rsidRDefault="00E04DCA" w:rsidP="00E04DCA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</w:p>
          <w:p w:rsidR="00D82E4E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映照你我的鏡</w:t>
            </w:r>
          </w:p>
          <w:p w:rsidR="00E04DCA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第十一課</w:t>
            </w:r>
          </w:p>
          <w:p w:rsidR="00E04DCA" w:rsidRPr="00311E9D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梵谷的向日葵</w:t>
            </w:r>
          </w:p>
        </w:tc>
        <w:tc>
          <w:tcPr>
            <w:tcW w:w="4452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E04DCA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</w:t>
            </w:r>
          </w:p>
          <w:p w:rsidR="00D82E4E" w:rsidRPr="00311E9D" w:rsidRDefault="004B60F3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color w:val="00000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>
              <w:rPr>
                <w:rFonts w:eastAsia="標楷體" w:hint="eastAsia"/>
                <w:sz w:val="20"/>
                <w:szCs w:val="20"/>
              </w:rPr>
              <w:t>、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 w:rsidR="00A10A8B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DCA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第十一課</w:t>
            </w:r>
          </w:p>
          <w:p w:rsidR="00D82E4E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梵谷的向日葵</w:t>
            </w:r>
          </w:p>
          <w:p w:rsidR="00E04DCA" w:rsidRPr="00311E9D" w:rsidRDefault="00E04DCA" w:rsidP="00E04DCA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課程複習</w:t>
            </w:r>
          </w:p>
        </w:tc>
        <w:tc>
          <w:tcPr>
            <w:tcW w:w="4452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E04DC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課程學習單、語文練習</w:t>
            </w:r>
          </w:p>
        </w:tc>
      </w:tr>
      <w:tr w:rsidR="00D82E4E" w:rsidRPr="00311E9D" w:rsidTr="00A820E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2E4E" w:rsidRPr="00311E9D" w:rsidRDefault="00D82E4E" w:rsidP="00D82E4E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 w:rsidR="00A10A8B"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</w:t>
            </w:r>
            <w:r w:rsidR="00A10A8B">
              <w:rPr>
                <w:rFonts w:eastAsia="標楷體" w:hint="eastAsia"/>
                <w:sz w:val="22"/>
              </w:rPr>
              <w:t>7</w:t>
            </w:r>
          </w:p>
          <w:p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lastRenderedPageBreak/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04DCA" w:rsidRPr="00311E9D" w:rsidRDefault="00E04DCA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lastRenderedPageBreak/>
              <w:t>課程複習</w:t>
            </w:r>
          </w:p>
        </w:tc>
        <w:tc>
          <w:tcPr>
            <w:tcW w:w="4452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9B1" w:rsidRDefault="00A909B1" w:rsidP="00A909B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一、平時成績（成績比重為</w:t>
            </w:r>
            <w:r w:rsidRPr="008E3F6E">
              <w:rPr>
                <w:rFonts w:ascii="標楷體" w:eastAsia="標楷體" w:hAnsi="標楷體" w:cs="標楷體" w:hint="eastAsia"/>
              </w:rPr>
              <w:t>30％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  <w:p w:rsidR="00A909B1" w:rsidRPr="008E3F6E" w:rsidRDefault="00A909B1" w:rsidP="00A909B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（一）</w:t>
            </w:r>
            <w:r w:rsidRPr="008E3F6E">
              <w:rPr>
                <w:rFonts w:ascii="標楷體" w:eastAsia="標楷體" w:hAnsi="標楷體" w:cs="標楷體" w:hint="eastAsia"/>
              </w:rPr>
              <w:t>紙筆測驗：各課</w:t>
            </w:r>
            <w:r w:rsidR="003743F2">
              <w:rPr>
                <w:rFonts w:ascii="標楷體" w:eastAsia="標楷體" w:hAnsi="標楷體" w:cs="標楷體" w:hint="eastAsia"/>
              </w:rPr>
              <w:t>複習</w:t>
            </w:r>
            <w:r w:rsidR="000C058A">
              <w:rPr>
                <w:rFonts w:ascii="標楷體" w:eastAsia="標楷體" w:hAnsi="標楷體" w:cs="標楷體" w:hint="eastAsia"/>
              </w:rPr>
              <w:t>與隨堂測驗</w:t>
            </w:r>
            <w:r w:rsidR="005F29C2">
              <w:rPr>
                <w:rFonts w:ascii="標楷體" w:eastAsia="標楷體" w:hAnsi="標楷體" w:cs="標楷體" w:hint="eastAsia"/>
              </w:rPr>
              <w:t>。</w:t>
            </w:r>
          </w:p>
          <w:p w:rsidR="00A909B1" w:rsidRPr="008E3F6E" w:rsidRDefault="00A909B1" w:rsidP="00A909B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二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活動參與：</w:t>
            </w:r>
            <w:r>
              <w:rPr>
                <w:rFonts w:ascii="標楷體" w:eastAsia="標楷體" w:hAnsi="標楷體" w:cs="標楷體" w:hint="eastAsia"/>
              </w:rPr>
              <w:t>課堂</w:t>
            </w:r>
            <w:r w:rsidRPr="008E3F6E">
              <w:rPr>
                <w:rFonts w:ascii="標楷體" w:eastAsia="標楷體" w:hAnsi="標楷體" w:cs="標楷體" w:hint="eastAsia"/>
              </w:rPr>
              <w:t>報告</w:t>
            </w:r>
            <w:r w:rsidR="000C058A">
              <w:rPr>
                <w:rFonts w:ascii="標楷體" w:eastAsia="標楷體" w:hAnsi="標楷體" w:cs="標楷體" w:hint="eastAsia"/>
              </w:rPr>
              <w:t>與問答、</w:t>
            </w:r>
            <w:r w:rsidRPr="008E3F6E">
              <w:rPr>
                <w:rFonts w:ascii="標楷體" w:eastAsia="標楷體" w:hAnsi="標楷體" w:cs="標楷體" w:hint="eastAsia"/>
              </w:rPr>
              <w:t>分組討論</w:t>
            </w:r>
            <w:r w:rsidR="005F29C2">
              <w:rPr>
                <w:rFonts w:ascii="標楷體" w:eastAsia="標楷體" w:hAnsi="標楷體" w:cs="標楷體" w:hint="eastAsia"/>
              </w:rPr>
              <w:t>。</w:t>
            </w:r>
          </w:p>
          <w:p w:rsidR="00A909B1" w:rsidRPr="008E3F6E" w:rsidRDefault="00A909B1" w:rsidP="00A909B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三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作業：學習單、語文練習、寫作</w:t>
            </w:r>
            <w:r>
              <w:rPr>
                <w:rFonts w:ascii="標楷體" w:eastAsia="標楷體" w:hAnsi="標楷體" w:cs="標楷體" w:hint="eastAsia"/>
              </w:rPr>
              <w:t>練習</w:t>
            </w:r>
            <w:r w:rsidR="003560EC">
              <w:rPr>
                <w:rFonts w:ascii="標楷體" w:eastAsia="標楷體" w:hAnsi="標楷體" w:cs="標楷體" w:hint="eastAsia"/>
              </w:rPr>
              <w:t>、筆記</w:t>
            </w:r>
            <w:r w:rsidR="005F29C2">
              <w:rPr>
                <w:rFonts w:ascii="標楷體" w:eastAsia="標楷體" w:hAnsi="標楷體" w:cs="標楷體" w:hint="eastAsia"/>
              </w:rPr>
              <w:t>、</w:t>
            </w:r>
            <w:r w:rsidR="000C058A">
              <w:rPr>
                <w:rFonts w:ascii="標楷體" w:eastAsia="標楷體" w:hAnsi="標楷體" w:cs="標楷體" w:hint="eastAsia"/>
              </w:rPr>
              <w:t>實作</w:t>
            </w:r>
            <w:r w:rsidR="005F29C2">
              <w:rPr>
                <w:rFonts w:ascii="標楷體" w:eastAsia="標楷體" w:hAnsi="標楷體" w:cs="標楷體" w:hint="eastAsia"/>
              </w:rPr>
              <w:t>報告。</w:t>
            </w:r>
          </w:p>
          <w:p w:rsidR="00A909B1" w:rsidRPr="008E3F6E" w:rsidRDefault="00A909B1" w:rsidP="00A909B1">
            <w:pPr>
              <w:spacing w:line="400" w:lineRule="exac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（</w:t>
            </w:r>
            <w:r w:rsidRPr="008E3F6E">
              <w:rPr>
                <w:rFonts w:ascii="標楷體" w:eastAsia="標楷體" w:hAnsi="標楷體" w:cs="標楷體" w:hint="eastAsia"/>
              </w:rPr>
              <w:t>四</w:t>
            </w:r>
            <w:r>
              <w:rPr>
                <w:rFonts w:ascii="標楷體" w:eastAsia="標楷體" w:hAnsi="標楷體" w:cs="標楷體" w:hint="eastAsia"/>
              </w:rPr>
              <w:t>）</w:t>
            </w:r>
            <w:r w:rsidRPr="008E3F6E">
              <w:rPr>
                <w:rFonts w:ascii="標楷體" w:eastAsia="標楷體" w:hAnsi="標楷體" w:cs="標楷體" w:hint="eastAsia"/>
              </w:rPr>
              <w:t>學習態度：</w:t>
            </w:r>
            <w:r w:rsidR="005F29C2">
              <w:rPr>
                <w:rFonts w:ascii="標楷體" w:eastAsia="標楷體" w:hAnsi="標楷體" w:cs="標楷體" w:hint="eastAsia"/>
              </w:rPr>
              <w:t>課程問</w:t>
            </w:r>
            <w:r>
              <w:rPr>
                <w:rFonts w:ascii="標楷體" w:eastAsia="標楷體" w:hAnsi="標楷體" w:cs="標楷體" w:hint="eastAsia"/>
              </w:rPr>
              <w:t>答</w:t>
            </w:r>
            <w:r w:rsidR="000C058A">
              <w:rPr>
                <w:rFonts w:ascii="標楷體" w:eastAsia="標楷體" w:hAnsi="標楷體" w:cs="標楷體" w:hint="eastAsia"/>
              </w:rPr>
              <w:t>和</w:t>
            </w:r>
            <w:r>
              <w:rPr>
                <w:rFonts w:ascii="標楷體" w:eastAsia="標楷體" w:hAnsi="標楷體" w:cs="標楷體" w:hint="eastAsia"/>
              </w:rPr>
              <w:t>課堂</w:t>
            </w:r>
            <w:r w:rsidR="005F29C2">
              <w:rPr>
                <w:rFonts w:ascii="標楷體" w:eastAsia="標楷體" w:hAnsi="標楷體" w:cs="標楷體" w:hint="eastAsia"/>
              </w:rPr>
              <w:t>參與</w:t>
            </w:r>
            <w:r>
              <w:rPr>
                <w:rFonts w:ascii="標楷體" w:eastAsia="標楷體" w:hAnsi="標楷體" w:cs="標楷體" w:hint="eastAsia"/>
              </w:rPr>
              <w:t>態度</w:t>
            </w:r>
            <w:r w:rsidR="000C058A">
              <w:rPr>
                <w:rFonts w:ascii="標楷體" w:eastAsia="標楷體" w:hAnsi="標楷體" w:cs="標楷體" w:hint="eastAsia"/>
              </w:rPr>
              <w:t>、</w:t>
            </w:r>
            <w:r w:rsidR="005F29C2">
              <w:rPr>
                <w:rFonts w:ascii="標楷體" w:eastAsia="標楷體" w:hAnsi="標楷體" w:cs="標楷體" w:hint="eastAsia"/>
              </w:rPr>
              <w:t>作業完成度。</w:t>
            </w:r>
          </w:p>
          <w:p w:rsidR="008E6267" w:rsidRPr="00311E9D" w:rsidRDefault="00A909B1" w:rsidP="00A909B1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cs="標楷體" w:hint="eastAsia"/>
              </w:rPr>
              <w:t>二、</w:t>
            </w:r>
            <w:r w:rsidRPr="008E3F6E">
              <w:rPr>
                <w:rFonts w:ascii="標楷體" w:eastAsia="標楷體" w:hAnsi="標楷體" w:cs="標楷體" w:hint="eastAsia"/>
              </w:rPr>
              <w:t>定期考</w:t>
            </w:r>
            <w:r>
              <w:rPr>
                <w:rFonts w:ascii="標楷體" w:eastAsia="標楷體" w:hAnsi="標楷體" w:cs="標楷體" w:hint="eastAsia"/>
              </w:rPr>
              <w:t>（成績比重為</w:t>
            </w:r>
            <w:r w:rsidRPr="008E3F6E">
              <w:rPr>
                <w:rFonts w:ascii="標楷體" w:eastAsia="標楷體" w:hAnsi="標楷體" w:cs="標楷體" w:hint="eastAsia"/>
              </w:rPr>
              <w:t>70％</w:t>
            </w:r>
            <w:r>
              <w:rPr>
                <w:rFonts w:ascii="標楷體" w:eastAsia="標楷體" w:hAnsi="標楷體" w:cs="標楷體" w:hint="eastAsia"/>
              </w:rPr>
              <w:t>）</w:t>
            </w:r>
          </w:p>
        </w:tc>
      </w:tr>
      <w:tr w:rsidR="008E6267" w:rsidRPr="00311E9D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9A28F3" w:rsidP="008E6267">
            <w:pPr>
              <w:rPr>
                <w:rFonts w:eastAsia="標楷體"/>
                <w:color w:val="000000"/>
              </w:rPr>
            </w:pPr>
            <w:r>
              <w:rPr>
                <w:rFonts w:ascii="標楷體" w:eastAsia="標楷體" w:hAnsi="標楷體" w:hint="eastAsia"/>
              </w:rPr>
              <w:t>整體課程</w:t>
            </w:r>
            <w:r w:rsidR="00A909B1" w:rsidRPr="00E60113">
              <w:rPr>
                <w:rFonts w:ascii="標楷體" w:eastAsia="標楷體" w:hAnsi="標楷體" w:hint="eastAsia"/>
              </w:rPr>
              <w:t>兼重教師課堂</w:t>
            </w:r>
            <w:r>
              <w:rPr>
                <w:rFonts w:ascii="標楷體" w:eastAsia="標楷體" w:hAnsi="標楷體" w:hint="eastAsia"/>
              </w:rPr>
              <w:t>引導、</w:t>
            </w:r>
            <w:r w:rsidR="00A909B1" w:rsidRPr="00E60113">
              <w:rPr>
                <w:rFonts w:ascii="標楷體" w:eastAsia="標楷體" w:hAnsi="標楷體" w:hint="eastAsia"/>
              </w:rPr>
              <w:t>講授</w:t>
            </w:r>
            <w:r>
              <w:rPr>
                <w:rFonts w:ascii="標楷體" w:eastAsia="標楷體" w:hAnsi="標楷體" w:hint="eastAsia"/>
              </w:rPr>
              <w:t>，以</w:t>
            </w:r>
            <w:r w:rsidR="00A909B1" w:rsidRPr="00E60113">
              <w:rPr>
                <w:rFonts w:ascii="標楷體" w:eastAsia="標楷體" w:hAnsi="標楷體" w:hint="eastAsia"/>
              </w:rPr>
              <w:t>及學生</w:t>
            </w:r>
            <w:r>
              <w:rPr>
                <w:rFonts w:ascii="標楷體" w:eastAsia="標楷體" w:hAnsi="標楷體" w:hint="eastAsia"/>
              </w:rPr>
              <w:t>的自學閱讀與實作</w:t>
            </w:r>
            <w:r w:rsidR="00A909B1" w:rsidRPr="00E60113">
              <w:rPr>
                <w:rFonts w:ascii="標楷體" w:eastAsia="標楷體" w:hAnsi="標楷體" w:hint="eastAsia"/>
              </w:rPr>
              <w:t>練習</w:t>
            </w:r>
            <w:r>
              <w:rPr>
                <w:rFonts w:ascii="標楷體" w:eastAsia="標楷體" w:hAnsi="標楷體" w:hint="eastAsia"/>
              </w:rPr>
              <w:t>等</w:t>
            </w:r>
            <w:r w:rsidR="00A909B1" w:rsidRPr="00E60113">
              <w:rPr>
                <w:rFonts w:ascii="標楷體" w:eastAsia="標楷體" w:hAnsi="標楷體" w:hint="eastAsia"/>
              </w:rPr>
              <w:t>，以連結語言與文學間的學習</w:t>
            </w:r>
            <w:r>
              <w:rPr>
                <w:rFonts w:ascii="標楷體" w:eastAsia="標楷體" w:hAnsi="標楷體" w:hint="eastAsia"/>
              </w:rPr>
              <w:t>橋樑</w:t>
            </w:r>
            <w:r w:rsidR="00A909B1" w:rsidRPr="00E60113">
              <w:rPr>
                <w:rFonts w:ascii="標楷體" w:eastAsia="標楷體" w:hAnsi="標楷體" w:hint="eastAsia"/>
              </w:rPr>
              <w:t>，實</w:t>
            </w:r>
            <w:r>
              <w:rPr>
                <w:rFonts w:ascii="標楷體" w:eastAsia="標楷體" w:hAnsi="標楷體" w:hint="eastAsia"/>
              </w:rPr>
              <w:t>踐</w:t>
            </w:r>
            <w:r w:rsidR="00A909B1" w:rsidRPr="00E60113">
              <w:rPr>
                <w:rFonts w:ascii="標楷體" w:eastAsia="標楷體" w:hAnsi="標楷體" w:hint="eastAsia"/>
              </w:rPr>
              <w:t>生活化教學。</w:t>
            </w:r>
          </w:p>
        </w:tc>
      </w:tr>
      <w:tr w:rsidR="008E6267" w:rsidRPr="00311E9D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:rsidR="008E6267" w:rsidRPr="00311E9D" w:rsidRDefault="008E6267" w:rsidP="008E6267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:rsidR="008E6267" w:rsidRPr="00311E9D" w:rsidRDefault="008E6267" w:rsidP="008E6267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p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5505" w:rsidRDefault="00C95505" w:rsidP="00091E90">
      <w:r>
        <w:separator/>
      </w:r>
    </w:p>
  </w:endnote>
  <w:endnote w:type="continuationSeparator" w:id="0">
    <w:p w:rsidR="00C95505" w:rsidRDefault="00C95505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5505" w:rsidRDefault="00C95505" w:rsidP="00091E90">
      <w:r>
        <w:separator/>
      </w:r>
    </w:p>
  </w:footnote>
  <w:footnote w:type="continuationSeparator" w:id="0">
    <w:p w:rsidR="00C95505" w:rsidRDefault="00C95505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1"/>
  </w:num>
  <w:num w:numId="3">
    <w:abstractNumId w:val="3"/>
  </w:num>
  <w:num w:numId="4">
    <w:abstractNumId w:val="15"/>
  </w:num>
  <w:num w:numId="5">
    <w:abstractNumId w:val="10"/>
  </w:num>
  <w:num w:numId="6">
    <w:abstractNumId w:val="26"/>
  </w:num>
  <w:num w:numId="7">
    <w:abstractNumId w:val="7"/>
  </w:num>
  <w:num w:numId="8">
    <w:abstractNumId w:val="20"/>
  </w:num>
  <w:num w:numId="9">
    <w:abstractNumId w:val="14"/>
  </w:num>
  <w:num w:numId="10">
    <w:abstractNumId w:val="1"/>
  </w:num>
  <w:num w:numId="11">
    <w:abstractNumId w:val="23"/>
  </w:num>
  <w:num w:numId="12">
    <w:abstractNumId w:val="16"/>
  </w:num>
  <w:num w:numId="13">
    <w:abstractNumId w:val="18"/>
  </w:num>
  <w:num w:numId="14">
    <w:abstractNumId w:val="27"/>
  </w:num>
  <w:num w:numId="15">
    <w:abstractNumId w:val="12"/>
  </w:num>
  <w:num w:numId="16">
    <w:abstractNumId w:val="9"/>
  </w:num>
  <w:num w:numId="17">
    <w:abstractNumId w:val="4"/>
  </w:num>
  <w:num w:numId="18">
    <w:abstractNumId w:val="22"/>
  </w:num>
  <w:num w:numId="19">
    <w:abstractNumId w:val="5"/>
  </w:num>
  <w:num w:numId="20">
    <w:abstractNumId w:val="6"/>
  </w:num>
  <w:num w:numId="21">
    <w:abstractNumId w:val="24"/>
  </w:num>
  <w:num w:numId="22">
    <w:abstractNumId w:val="2"/>
  </w:num>
  <w:num w:numId="23">
    <w:abstractNumId w:val="11"/>
  </w:num>
  <w:num w:numId="24">
    <w:abstractNumId w:val="19"/>
  </w:num>
  <w:num w:numId="25">
    <w:abstractNumId w:val="25"/>
  </w:num>
  <w:num w:numId="26">
    <w:abstractNumId w:val="13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44F4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058A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E1EFA"/>
    <w:rsid w:val="001F0A0F"/>
    <w:rsid w:val="001F41FA"/>
    <w:rsid w:val="00201191"/>
    <w:rsid w:val="00201C70"/>
    <w:rsid w:val="00212D45"/>
    <w:rsid w:val="00227928"/>
    <w:rsid w:val="002370CF"/>
    <w:rsid w:val="00240758"/>
    <w:rsid w:val="002634FE"/>
    <w:rsid w:val="002743AE"/>
    <w:rsid w:val="00291991"/>
    <w:rsid w:val="002926ED"/>
    <w:rsid w:val="002D5A10"/>
    <w:rsid w:val="002D7640"/>
    <w:rsid w:val="002E1AB4"/>
    <w:rsid w:val="002E786E"/>
    <w:rsid w:val="002F59C6"/>
    <w:rsid w:val="002F5A9C"/>
    <w:rsid w:val="003043BC"/>
    <w:rsid w:val="003066C6"/>
    <w:rsid w:val="00311E9D"/>
    <w:rsid w:val="00326D1E"/>
    <w:rsid w:val="003322B5"/>
    <w:rsid w:val="0033393F"/>
    <w:rsid w:val="00337936"/>
    <w:rsid w:val="00346489"/>
    <w:rsid w:val="00346963"/>
    <w:rsid w:val="003472BC"/>
    <w:rsid w:val="003560EC"/>
    <w:rsid w:val="00370A17"/>
    <w:rsid w:val="00372A10"/>
    <w:rsid w:val="003743F2"/>
    <w:rsid w:val="003912CD"/>
    <w:rsid w:val="003B60AF"/>
    <w:rsid w:val="003B6DF0"/>
    <w:rsid w:val="003D1904"/>
    <w:rsid w:val="003E216C"/>
    <w:rsid w:val="003E409D"/>
    <w:rsid w:val="003F1A33"/>
    <w:rsid w:val="00453A2D"/>
    <w:rsid w:val="004578C4"/>
    <w:rsid w:val="00462FF1"/>
    <w:rsid w:val="004712C1"/>
    <w:rsid w:val="00476F19"/>
    <w:rsid w:val="004817CA"/>
    <w:rsid w:val="004936E9"/>
    <w:rsid w:val="004A6406"/>
    <w:rsid w:val="004B3691"/>
    <w:rsid w:val="004B60F3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5F29C2"/>
    <w:rsid w:val="00604728"/>
    <w:rsid w:val="006219EF"/>
    <w:rsid w:val="0063718E"/>
    <w:rsid w:val="00637A8F"/>
    <w:rsid w:val="006518F9"/>
    <w:rsid w:val="006644E8"/>
    <w:rsid w:val="00676532"/>
    <w:rsid w:val="006841F3"/>
    <w:rsid w:val="00690A46"/>
    <w:rsid w:val="006B152D"/>
    <w:rsid w:val="006C39FE"/>
    <w:rsid w:val="006F5EF8"/>
    <w:rsid w:val="006F748F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B110A"/>
    <w:rsid w:val="007C563C"/>
    <w:rsid w:val="007C5A46"/>
    <w:rsid w:val="007D15AD"/>
    <w:rsid w:val="007E4CAB"/>
    <w:rsid w:val="008145C6"/>
    <w:rsid w:val="008350A9"/>
    <w:rsid w:val="008419B0"/>
    <w:rsid w:val="008431C0"/>
    <w:rsid w:val="00843A66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3951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A28F3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357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20E4"/>
    <w:rsid w:val="00A8738C"/>
    <w:rsid w:val="00A909B1"/>
    <w:rsid w:val="00A90DFB"/>
    <w:rsid w:val="00A91379"/>
    <w:rsid w:val="00AB4ED2"/>
    <w:rsid w:val="00AC3575"/>
    <w:rsid w:val="00AC66E7"/>
    <w:rsid w:val="00AE16B1"/>
    <w:rsid w:val="00AE5A7F"/>
    <w:rsid w:val="00AF3623"/>
    <w:rsid w:val="00B05A31"/>
    <w:rsid w:val="00B13528"/>
    <w:rsid w:val="00B24C68"/>
    <w:rsid w:val="00B26516"/>
    <w:rsid w:val="00B30FEA"/>
    <w:rsid w:val="00B318C5"/>
    <w:rsid w:val="00B35A15"/>
    <w:rsid w:val="00B53D12"/>
    <w:rsid w:val="00B57D1A"/>
    <w:rsid w:val="00B61FB9"/>
    <w:rsid w:val="00B719E0"/>
    <w:rsid w:val="00B80D6C"/>
    <w:rsid w:val="00B82BBC"/>
    <w:rsid w:val="00BA08A8"/>
    <w:rsid w:val="00BB7F94"/>
    <w:rsid w:val="00C0001D"/>
    <w:rsid w:val="00C010B4"/>
    <w:rsid w:val="00C013DC"/>
    <w:rsid w:val="00C02159"/>
    <w:rsid w:val="00C16E7C"/>
    <w:rsid w:val="00C21004"/>
    <w:rsid w:val="00C417B4"/>
    <w:rsid w:val="00C54900"/>
    <w:rsid w:val="00C80A0E"/>
    <w:rsid w:val="00C81340"/>
    <w:rsid w:val="00C95505"/>
    <w:rsid w:val="00CA6316"/>
    <w:rsid w:val="00CD3271"/>
    <w:rsid w:val="00CF4705"/>
    <w:rsid w:val="00CF5C7A"/>
    <w:rsid w:val="00CF7788"/>
    <w:rsid w:val="00D10F7D"/>
    <w:rsid w:val="00D27546"/>
    <w:rsid w:val="00D359D2"/>
    <w:rsid w:val="00D4289D"/>
    <w:rsid w:val="00D468DA"/>
    <w:rsid w:val="00D60428"/>
    <w:rsid w:val="00D62F7A"/>
    <w:rsid w:val="00D679A8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4DCA"/>
    <w:rsid w:val="00E07A16"/>
    <w:rsid w:val="00E1429F"/>
    <w:rsid w:val="00E168B8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5EE551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84E73-09B7-1245-A588-D9FF0B701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1322</TotalTime>
  <Pages>4</Pages>
  <Words>339</Words>
  <Characters>1935</Characters>
  <Application>Microsoft Office Word</Application>
  <DocSecurity>0</DocSecurity>
  <Lines>16</Lines>
  <Paragraphs>4</Paragraphs>
  <ScaleCrop>false</ScaleCrop>
  <Company>CSSH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點 小</cp:lastModifiedBy>
  <cp:revision>28</cp:revision>
  <dcterms:created xsi:type="dcterms:W3CDTF">2024-05-16T00:21:00Z</dcterms:created>
  <dcterms:modified xsi:type="dcterms:W3CDTF">2024-09-04T08:13:00Z</dcterms:modified>
</cp:coreProperties>
</file>